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72" w:rsidRPr="00A902FB" w:rsidRDefault="00A902FB" w:rsidP="00E34304">
      <w:pPr>
        <w:spacing w:after="0" w:line="240" w:lineRule="auto"/>
        <w:jc w:val="right"/>
        <w:rPr>
          <w:b/>
          <w:color w:val="1F497D" w:themeColor="text2"/>
          <w:sz w:val="96"/>
          <w:szCs w:val="80"/>
          <w:lang w:val="pl-PL"/>
        </w:rPr>
      </w:pPr>
      <w:r w:rsidRPr="00A902FB">
        <w:rPr>
          <w:b/>
          <w:color w:val="1F497D" w:themeColor="text2"/>
          <w:sz w:val="96"/>
          <w:szCs w:val="80"/>
          <w:lang w:val="pl-PL"/>
        </w:rPr>
        <w:t>ZAPROSZENIE</w:t>
      </w:r>
    </w:p>
    <w:p w:rsidR="00A902FB" w:rsidRPr="00B14019" w:rsidRDefault="00A902FB" w:rsidP="00A902FB">
      <w:pPr>
        <w:spacing w:after="0" w:line="240" w:lineRule="auto"/>
        <w:jc w:val="center"/>
        <w:rPr>
          <w:color w:val="1F497D" w:themeColor="text2"/>
          <w:sz w:val="56"/>
          <w:szCs w:val="80"/>
          <w:lang w:val="pl-PL"/>
        </w:rPr>
      </w:pPr>
    </w:p>
    <w:p w:rsidR="00A902FB" w:rsidRDefault="00A902FB" w:rsidP="00A902FB">
      <w:pPr>
        <w:spacing w:after="0" w:line="240" w:lineRule="auto"/>
        <w:jc w:val="center"/>
        <w:rPr>
          <w:b/>
          <w:color w:val="FF0000"/>
          <w:sz w:val="72"/>
          <w:szCs w:val="80"/>
          <w:lang w:val="pl-PL"/>
        </w:rPr>
      </w:pPr>
      <w:r w:rsidRPr="00A902FB">
        <w:rPr>
          <w:b/>
          <w:color w:val="FF0000"/>
          <w:sz w:val="72"/>
          <w:szCs w:val="80"/>
          <w:lang w:val="pl-PL"/>
        </w:rPr>
        <w:t>„WIZYTA STUDYJNA”</w:t>
      </w:r>
    </w:p>
    <w:p w:rsidR="00A902FB" w:rsidRPr="00A902FB" w:rsidRDefault="00A902FB" w:rsidP="00A902FB">
      <w:pPr>
        <w:spacing w:after="0" w:line="240" w:lineRule="auto"/>
        <w:jc w:val="center"/>
        <w:rPr>
          <w:b/>
          <w:color w:val="000000" w:themeColor="text1"/>
          <w:sz w:val="32"/>
          <w:szCs w:val="80"/>
          <w:lang w:val="pl-PL"/>
        </w:rPr>
      </w:pPr>
      <w:r w:rsidRPr="00A902FB">
        <w:rPr>
          <w:b/>
          <w:color w:val="000000" w:themeColor="text1"/>
          <w:sz w:val="32"/>
          <w:szCs w:val="80"/>
          <w:lang w:val="pl-PL"/>
        </w:rPr>
        <w:t>20-21 września 2018r.</w:t>
      </w:r>
    </w:p>
    <w:p w:rsidR="00A902FB" w:rsidRPr="00A902FB" w:rsidRDefault="00A902FB" w:rsidP="00A902FB">
      <w:pPr>
        <w:spacing w:after="0" w:line="240" w:lineRule="auto"/>
        <w:jc w:val="center"/>
        <w:rPr>
          <w:color w:val="000000" w:themeColor="text1"/>
          <w:sz w:val="32"/>
          <w:szCs w:val="80"/>
          <w:lang w:val="pl-PL"/>
        </w:rPr>
      </w:pPr>
      <w:r w:rsidRPr="00A902FB">
        <w:rPr>
          <w:color w:val="000000" w:themeColor="text1"/>
          <w:sz w:val="32"/>
          <w:szCs w:val="80"/>
          <w:lang w:val="pl-PL"/>
        </w:rPr>
        <w:t>Czechy – Polska</w:t>
      </w:r>
    </w:p>
    <w:p w:rsidR="00A902FB" w:rsidRDefault="00A902FB" w:rsidP="00A902FB">
      <w:pPr>
        <w:spacing w:after="0" w:line="240" w:lineRule="auto"/>
        <w:jc w:val="center"/>
        <w:rPr>
          <w:color w:val="000000" w:themeColor="text1"/>
          <w:sz w:val="36"/>
          <w:szCs w:val="80"/>
          <w:lang w:val="pl-PL"/>
        </w:rPr>
      </w:pPr>
    </w:p>
    <w:p w:rsidR="00A902FB" w:rsidRPr="00A902FB" w:rsidRDefault="00A902FB" w:rsidP="00A902FB">
      <w:pPr>
        <w:spacing w:after="0" w:line="240" w:lineRule="auto"/>
        <w:jc w:val="center"/>
        <w:rPr>
          <w:b/>
          <w:color w:val="000000" w:themeColor="text1"/>
          <w:sz w:val="32"/>
          <w:szCs w:val="80"/>
          <w:lang w:val="pl-PL"/>
        </w:rPr>
      </w:pPr>
      <w:r w:rsidRPr="00A902FB">
        <w:rPr>
          <w:b/>
          <w:color w:val="000000" w:themeColor="text1"/>
          <w:sz w:val="32"/>
          <w:szCs w:val="80"/>
          <w:lang w:val="pl-PL"/>
        </w:rPr>
        <w:t>Organizator:</w:t>
      </w:r>
    </w:p>
    <w:p w:rsidR="00A902FB" w:rsidRDefault="00A902FB" w:rsidP="00A902FB">
      <w:pPr>
        <w:spacing w:after="0" w:line="240" w:lineRule="auto"/>
        <w:jc w:val="center"/>
        <w:rPr>
          <w:b/>
          <w:color w:val="000000" w:themeColor="text1"/>
          <w:sz w:val="32"/>
          <w:szCs w:val="80"/>
          <w:lang w:val="pl-PL"/>
        </w:rPr>
      </w:pPr>
      <w:r w:rsidRPr="00A902FB">
        <w:rPr>
          <w:b/>
          <w:color w:val="000000" w:themeColor="text1"/>
          <w:sz w:val="32"/>
          <w:szCs w:val="80"/>
          <w:lang w:val="pl-PL"/>
        </w:rPr>
        <w:t>AGENCJA ROZWOJU REGIONALNEGO S.A. W BIELSKU-BIAŁEJ</w:t>
      </w:r>
    </w:p>
    <w:p w:rsidR="00A902FB" w:rsidRDefault="00A902FB" w:rsidP="00A902FB">
      <w:pPr>
        <w:spacing w:after="0" w:line="240" w:lineRule="auto"/>
        <w:jc w:val="center"/>
        <w:rPr>
          <w:b/>
          <w:color w:val="000000" w:themeColor="text1"/>
          <w:sz w:val="32"/>
          <w:szCs w:val="80"/>
          <w:lang w:val="pl-PL"/>
        </w:rPr>
      </w:pPr>
      <w:r>
        <w:rPr>
          <w:b/>
          <w:color w:val="000000" w:themeColor="text1"/>
          <w:sz w:val="32"/>
          <w:szCs w:val="80"/>
          <w:lang w:val="pl-PL"/>
        </w:rPr>
        <w:t>STOWARZYSZENIE GMIN DORZECZA STONAWKI</w:t>
      </w:r>
    </w:p>
    <w:p w:rsidR="00A902FB" w:rsidRDefault="00A902FB" w:rsidP="00A902FB">
      <w:pPr>
        <w:spacing w:after="0" w:line="240" w:lineRule="auto"/>
        <w:jc w:val="center"/>
        <w:rPr>
          <w:b/>
          <w:color w:val="000000" w:themeColor="text1"/>
          <w:sz w:val="32"/>
          <w:szCs w:val="80"/>
          <w:lang w:val="pl-PL"/>
        </w:rPr>
      </w:pPr>
    </w:p>
    <w:p w:rsidR="00A902FB" w:rsidRDefault="00A902FB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  <w:r>
        <w:rPr>
          <w:color w:val="000000" w:themeColor="text1"/>
          <w:sz w:val="28"/>
          <w:szCs w:val="80"/>
          <w:lang w:val="pl-PL"/>
        </w:rPr>
        <w:t>Agencja Rozwoju Regionalnego S.A. w Bielsku-Białej zaprasza przedstawicieli branży turystycznej działających na terenie powiatów bielskiego i pszczyńskiego do wzięcia udziału w Wizycie studyjnej na terenie pogranicza polsko-czeskiego w dniach 20-21 września 2018r.</w:t>
      </w:r>
    </w:p>
    <w:p w:rsidR="00A902FB" w:rsidRDefault="00A902FB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  <w:r>
        <w:rPr>
          <w:color w:val="000000" w:themeColor="text1"/>
          <w:sz w:val="28"/>
          <w:szCs w:val="80"/>
          <w:lang w:val="pl-PL"/>
        </w:rPr>
        <w:t xml:space="preserve">Wizyta ma na celu zaprezentowanie potencjału rzemiosła oraz walorów turystycznych regionu. W ramach wydarzenia zostaną zorganizowane wizyty w wybranych obiektach związanych z </w:t>
      </w:r>
      <w:r w:rsidR="00B14019">
        <w:rPr>
          <w:color w:val="000000" w:themeColor="text1"/>
          <w:sz w:val="28"/>
          <w:szCs w:val="80"/>
          <w:lang w:val="pl-PL"/>
        </w:rPr>
        <w:t>rzemiosłem pogranicza, jego historią oraz walorami turystycznymi regionu.</w:t>
      </w:r>
    </w:p>
    <w:p w:rsid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  <w:r>
        <w:rPr>
          <w:color w:val="000000" w:themeColor="text1"/>
          <w:sz w:val="28"/>
          <w:szCs w:val="80"/>
          <w:lang w:val="pl-PL"/>
        </w:rPr>
        <w:t>Udział w wizycie studyjnej jest bezpłatny.</w:t>
      </w:r>
    </w:p>
    <w:p w:rsidR="00B14019" w:rsidRDefault="005F631D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  <w:r>
        <w:rPr>
          <w:color w:val="000000" w:themeColor="text1"/>
          <w:sz w:val="28"/>
          <w:szCs w:val="80"/>
          <w:lang w:val="pl-PL"/>
        </w:rPr>
        <w:t xml:space="preserve">Zgłoszenia </w:t>
      </w:r>
      <w:r w:rsidR="00B14019">
        <w:rPr>
          <w:color w:val="000000" w:themeColor="text1"/>
          <w:sz w:val="28"/>
          <w:szCs w:val="80"/>
          <w:lang w:val="pl-PL"/>
        </w:rPr>
        <w:t xml:space="preserve">prosimy wysyłać na adres e-mail: </w:t>
      </w:r>
      <w:hyperlink r:id="rId7" w:history="1">
        <w:r w:rsidR="00B14019" w:rsidRPr="00DC3AD9">
          <w:rPr>
            <w:rStyle w:val="Hipercze"/>
            <w:sz w:val="28"/>
            <w:szCs w:val="80"/>
            <w:lang w:val="pl-PL"/>
          </w:rPr>
          <w:t>pdaczkowska@arrsa.pl</w:t>
        </w:r>
      </w:hyperlink>
      <w:r w:rsidR="00B14019">
        <w:rPr>
          <w:color w:val="000000" w:themeColor="text1"/>
          <w:sz w:val="28"/>
          <w:szCs w:val="80"/>
          <w:lang w:val="pl-PL"/>
        </w:rPr>
        <w:t xml:space="preserve"> do</w:t>
      </w:r>
      <w:r>
        <w:rPr>
          <w:color w:val="000000" w:themeColor="text1"/>
          <w:sz w:val="28"/>
          <w:szCs w:val="80"/>
          <w:lang w:val="pl-PL"/>
        </w:rPr>
        <w:t xml:space="preserve"> dnia</w:t>
      </w:r>
      <w:bookmarkStart w:id="0" w:name="_GoBack"/>
      <w:bookmarkEnd w:id="0"/>
      <w:r w:rsidR="00B14019">
        <w:rPr>
          <w:color w:val="000000" w:themeColor="text1"/>
          <w:sz w:val="28"/>
          <w:szCs w:val="80"/>
          <w:lang w:val="pl-PL"/>
        </w:rPr>
        <w:t xml:space="preserve"> 14.09.2018r.</w:t>
      </w:r>
    </w:p>
    <w:p w:rsid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</w:p>
    <w:p w:rsid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  <w:r>
        <w:rPr>
          <w:color w:val="000000" w:themeColor="text1"/>
          <w:sz w:val="28"/>
          <w:szCs w:val="80"/>
          <w:lang w:val="pl-PL"/>
        </w:rPr>
        <w:t>W razie jakichkolwiek pytań prosimy o kontakt.</w:t>
      </w:r>
    </w:p>
    <w:p w:rsid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</w:p>
    <w:p w:rsid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</w:p>
    <w:p w:rsidR="00B14019" w:rsidRP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4"/>
          <w:szCs w:val="80"/>
          <w:lang w:val="pl-PL"/>
        </w:rPr>
      </w:pPr>
      <w:r>
        <w:rPr>
          <w:color w:val="000000" w:themeColor="text1"/>
          <w:sz w:val="28"/>
          <w:szCs w:val="80"/>
          <w:lang w:val="pl-PL"/>
        </w:rPr>
        <w:tab/>
      </w:r>
      <w:r>
        <w:rPr>
          <w:color w:val="000000" w:themeColor="text1"/>
          <w:sz w:val="28"/>
          <w:szCs w:val="80"/>
          <w:lang w:val="pl-PL"/>
        </w:rPr>
        <w:tab/>
      </w:r>
      <w:r>
        <w:rPr>
          <w:color w:val="000000" w:themeColor="text1"/>
          <w:sz w:val="28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  <w:t>Z wyrazami szacunku</w:t>
      </w:r>
    </w:p>
    <w:p w:rsidR="00B14019" w:rsidRP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4"/>
          <w:szCs w:val="80"/>
          <w:lang w:val="pl-PL"/>
        </w:rPr>
      </w:pPr>
    </w:p>
    <w:p w:rsidR="00B14019" w:rsidRP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4"/>
          <w:szCs w:val="80"/>
          <w:lang w:val="pl-PL"/>
        </w:rPr>
      </w:pPr>
    </w:p>
    <w:p w:rsidR="00B14019" w:rsidRP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4"/>
          <w:szCs w:val="80"/>
          <w:lang w:val="pl-PL"/>
        </w:rPr>
      </w:pP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  <w:t>Elżbieta Szczerba</w:t>
      </w:r>
    </w:p>
    <w:p w:rsidR="00B14019" w:rsidRPr="00B14019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4"/>
          <w:szCs w:val="80"/>
          <w:lang w:val="pl-PL"/>
        </w:rPr>
      </w:pP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 w:val="24"/>
          <w:szCs w:val="80"/>
          <w:lang w:val="pl-PL"/>
        </w:rPr>
        <w:tab/>
      </w:r>
      <w:r w:rsidRPr="00B14019">
        <w:rPr>
          <w:color w:val="000000" w:themeColor="text1"/>
          <w:szCs w:val="80"/>
          <w:lang w:val="pl-PL"/>
        </w:rPr>
        <w:t>Kierownik projektu „Życie tradycją komponowa</w:t>
      </w:r>
      <w:r>
        <w:rPr>
          <w:color w:val="000000" w:themeColor="text1"/>
          <w:szCs w:val="80"/>
          <w:lang w:val="pl-PL"/>
        </w:rPr>
        <w:t>ne”</w:t>
      </w:r>
    </w:p>
    <w:p w:rsidR="00B14019" w:rsidRPr="00A902FB" w:rsidRDefault="00B14019" w:rsidP="00A902FB">
      <w:pPr>
        <w:spacing w:after="0" w:line="240" w:lineRule="auto"/>
        <w:ind w:firstLine="708"/>
        <w:jc w:val="both"/>
        <w:rPr>
          <w:color w:val="000000" w:themeColor="text1"/>
          <w:sz w:val="28"/>
          <w:szCs w:val="80"/>
          <w:lang w:val="pl-PL"/>
        </w:rPr>
      </w:pPr>
    </w:p>
    <w:p w:rsidR="004605A5" w:rsidRDefault="004605A5" w:rsidP="004605A5">
      <w:pPr>
        <w:spacing w:after="0" w:line="240" w:lineRule="auto"/>
        <w:jc w:val="both"/>
        <w:rPr>
          <w:sz w:val="24"/>
          <w:szCs w:val="28"/>
          <w:lang w:val="pl-PL"/>
        </w:rPr>
      </w:pPr>
    </w:p>
    <w:p w:rsidR="00190EF5" w:rsidRPr="00647296" w:rsidRDefault="00190EF5">
      <w:pPr>
        <w:spacing w:after="0" w:line="240" w:lineRule="auto"/>
        <w:jc w:val="both"/>
        <w:rPr>
          <w:color w:val="000000" w:themeColor="text1"/>
          <w:sz w:val="24"/>
        </w:rPr>
      </w:pPr>
    </w:p>
    <w:sectPr w:rsidR="00190EF5" w:rsidRPr="00647296">
      <w:headerReference w:type="default" r:id="rId8"/>
      <w:footerReference w:type="default" r:id="rId9"/>
      <w:pgSz w:w="11906" w:h="16838"/>
      <w:pgMar w:top="720" w:right="1133" w:bottom="720" w:left="1134" w:header="56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1AA" w:rsidRDefault="00F261AA">
      <w:pPr>
        <w:spacing w:after="0" w:line="240" w:lineRule="auto"/>
      </w:pPr>
      <w:r>
        <w:separator/>
      </w:r>
    </w:p>
  </w:endnote>
  <w:endnote w:type="continuationSeparator" w:id="0">
    <w:p w:rsidR="00F261AA" w:rsidRDefault="00F2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304" w:rsidRDefault="00E34304" w:rsidP="00E34304">
    <w:pPr>
      <w:pStyle w:val="Nagwek"/>
      <w:tabs>
        <w:tab w:val="right" w:pos="-3686"/>
        <w:tab w:val="center" w:pos="-3544"/>
      </w:tabs>
      <w:jc w:val="center"/>
      <w:rPr>
        <w:sz w:val="10"/>
      </w:rPr>
    </w:pPr>
    <w:r>
      <w:rPr>
        <w:noProof/>
      </w:rPr>
      <w:drawing>
        <wp:inline distT="0" distB="0" distL="0" distR="0" wp14:anchorId="6E356B72" wp14:editId="1267F7FE">
          <wp:extent cx="5534660" cy="534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466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304" w:rsidRDefault="00E34304" w:rsidP="00E34304">
    <w:pPr>
      <w:pStyle w:val="Nagwek"/>
      <w:tabs>
        <w:tab w:val="right" w:pos="-3686"/>
        <w:tab w:val="center" w:pos="-3544"/>
      </w:tabs>
      <w:jc w:val="center"/>
    </w:pPr>
    <w:r>
      <w:t xml:space="preserve">Projekt „Życie tradycją komponowane“ współfinansowany przez Unię Europejską ze środków Europejskiego Funduszu Rozwoju Regionalnego w ramach Programu Współpracy Interreg V-A Republika Czeska - Polska </w:t>
    </w:r>
  </w:p>
  <w:p w:rsidR="00E34304" w:rsidRDefault="00E34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1AA" w:rsidRDefault="00F261AA">
      <w:pPr>
        <w:spacing w:after="0" w:line="240" w:lineRule="auto"/>
      </w:pPr>
      <w:r>
        <w:separator/>
      </w:r>
    </w:p>
  </w:footnote>
  <w:footnote w:type="continuationSeparator" w:id="0">
    <w:p w:rsidR="00F261AA" w:rsidRDefault="00F2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5" w:rsidRDefault="00B35B72" w:rsidP="00E3430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-91984</wp:posOffset>
          </wp:positionH>
          <wp:positionV relativeFrom="paragraph">
            <wp:posOffset>204108</wp:posOffset>
          </wp:positionV>
          <wp:extent cx="2713219" cy="432848"/>
          <wp:effectExtent l="0" t="0" r="0" b="0"/>
          <wp:wrapTight wrapText="bothSides">
            <wp:wrapPolygon edited="0">
              <wp:start x="0" y="0"/>
              <wp:lineTo x="0" y="20934"/>
              <wp:lineTo x="21438" y="20934"/>
              <wp:lineTo x="2143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219" cy="432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3E42"/>
    <w:multiLevelType w:val="multilevel"/>
    <w:tmpl w:val="69C41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A34D25"/>
    <w:multiLevelType w:val="multilevel"/>
    <w:tmpl w:val="80084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F15"/>
    <w:rsid w:val="00001135"/>
    <w:rsid w:val="00043E8E"/>
    <w:rsid w:val="0007087B"/>
    <w:rsid w:val="00140256"/>
    <w:rsid w:val="00142D26"/>
    <w:rsid w:val="0016478C"/>
    <w:rsid w:val="00190EF5"/>
    <w:rsid w:val="00272564"/>
    <w:rsid w:val="00285FF1"/>
    <w:rsid w:val="00290D03"/>
    <w:rsid w:val="002B08BA"/>
    <w:rsid w:val="0037454C"/>
    <w:rsid w:val="003E0386"/>
    <w:rsid w:val="003E49D5"/>
    <w:rsid w:val="00411FD5"/>
    <w:rsid w:val="004605A5"/>
    <w:rsid w:val="004C69ED"/>
    <w:rsid w:val="005A7C6F"/>
    <w:rsid w:val="005F631D"/>
    <w:rsid w:val="006423D4"/>
    <w:rsid w:val="00647296"/>
    <w:rsid w:val="008338E9"/>
    <w:rsid w:val="008C2405"/>
    <w:rsid w:val="00903EE1"/>
    <w:rsid w:val="0095319F"/>
    <w:rsid w:val="00960AA3"/>
    <w:rsid w:val="0098085C"/>
    <w:rsid w:val="009C1FF3"/>
    <w:rsid w:val="00A902FB"/>
    <w:rsid w:val="00AF38D0"/>
    <w:rsid w:val="00B14019"/>
    <w:rsid w:val="00B35B72"/>
    <w:rsid w:val="00B505A7"/>
    <w:rsid w:val="00B90434"/>
    <w:rsid w:val="00C16BA3"/>
    <w:rsid w:val="00CC5377"/>
    <w:rsid w:val="00D05AC7"/>
    <w:rsid w:val="00DA2F15"/>
    <w:rsid w:val="00DD766C"/>
    <w:rsid w:val="00E34304"/>
    <w:rsid w:val="00E62915"/>
    <w:rsid w:val="00EF6D46"/>
    <w:rsid w:val="00F261AA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68D2E"/>
  <w15:docId w15:val="{B462B3CD-2C10-FE40-B31B-7B67D0D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57B"/>
    <w:pPr>
      <w:spacing w:after="200" w:line="276" w:lineRule="auto"/>
    </w:pPr>
    <w:rPr>
      <w:color w:val="00000A"/>
      <w:sz w:val="22"/>
      <w:lang w:val="cs-CZ" w:eastAsia="en-US"/>
    </w:rPr>
  </w:style>
  <w:style w:type="paragraph" w:styleId="Nagwek4">
    <w:name w:val="heading 4"/>
    <w:basedOn w:val="Normalny"/>
    <w:link w:val="Nagwek4Znak"/>
    <w:uiPriority w:val="9"/>
    <w:qFormat/>
    <w:locked/>
    <w:rsid w:val="00285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97F3B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97F3B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semiHidden/>
    <w:qFormat/>
    <w:rsid w:val="0041412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sz w:val="20"/>
      <w:lang w:val="cs-CZ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b/>
      <w:sz w:val="20"/>
      <w:lang w:val="cs-CZ"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Symbol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897F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pl-PL" w:eastAsia="pl-PL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97F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897F3B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E847C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1412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1412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85FF1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locked/>
    <w:rsid w:val="00E3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0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aczkowska@arr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Paulina Daczkowska</cp:lastModifiedBy>
  <cp:revision>17</cp:revision>
  <cp:lastPrinted>2018-08-07T10:33:00Z</cp:lastPrinted>
  <dcterms:created xsi:type="dcterms:W3CDTF">2017-10-25T10:37:00Z</dcterms:created>
  <dcterms:modified xsi:type="dcterms:W3CDTF">2018-08-08T06:00:00Z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